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F1C" w:rsidRDefault="005F45C8">
      <w:pPr>
        <w:pStyle w:val="a4"/>
      </w:pPr>
      <w:bookmarkStart w:id="0" w:name="_GoBack"/>
      <w:r>
        <w:t>Художественный</w:t>
      </w:r>
      <w:r>
        <w:t xml:space="preserve"> </w:t>
      </w:r>
      <w:r>
        <w:t>стиль</w:t>
      </w:r>
      <w:r>
        <w:t xml:space="preserve"> </w:t>
      </w:r>
      <w:r>
        <w:t>последних</w:t>
      </w:r>
      <w:r>
        <w:t xml:space="preserve"> </w:t>
      </w:r>
      <w:r>
        <w:t>десятилетий</w:t>
      </w:r>
      <w:r>
        <w:t xml:space="preserve"> </w:t>
      </w:r>
      <w:r>
        <w:rPr>
          <w:rFonts w:ascii="Helvetica" w:hAnsi="Arial Unicode MS"/>
          <w:lang w:val="en-US"/>
        </w:rPr>
        <w:t>V</w:t>
      </w:r>
      <w:r w:rsidRPr="00AA223E">
        <w:rPr>
          <w:rFonts w:ascii="Helvetica" w:hAnsi="Arial Unicode MS"/>
        </w:rPr>
        <w:t xml:space="preserve"> </w:t>
      </w:r>
      <w:r>
        <w:t>века</w:t>
      </w:r>
      <w:r>
        <w:t xml:space="preserve"> </w:t>
      </w:r>
      <w:r>
        <w:t>до</w:t>
      </w:r>
      <w:r>
        <w:t xml:space="preserve"> </w:t>
      </w:r>
      <w:r>
        <w:t>нашей</w:t>
      </w:r>
      <w:r>
        <w:t xml:space="preserve"> </w:t>
      </w:r>
      <w:r>
        <w:t>эры</w:t>
      </w:r>
      <w:r>
        <w:rPr>
          <w:rFonts w:ascii="Helvetica" w:hAnsi="Arial Unicode MS"/>
        </w:rPr>
        <w:t xml:space="preserve">. </w:t>
      </w:r>
      <w:r>
        <w:t>Творчество</w:t>
      </w:r>
      <w:r>
        <w:t xml:space="preserve"> </w:t>
      </w:r>
      <w:proofErr w:type="spellStart"/>
      <w:r>
        <w:t>Пэония</w:t>
      </w:r>
      <w:proofErr w:type="spellEnd"/>
      <w:r>
        <w:rPr>
          <w:rFonts w:ascii="Helvetica" w:hAnsi="Arial Unicode MS"/>
        </w:rPr>
        <w:t xml:space="preserve">. </w:t>
      </w:r>
    </w:p>
    <w:bookmarkEnd w:id="0"/>
    <w:p w:rsidR="00C12F1C" w:rsidRDefault="00C12F1C">
      <w:pPr>
        <w:pStyle w:val="a4"/>
      </w:pPr>
    </w:p>
    <w:p w:rsidR="00C12F1C" w:rsidRDefault="005F45C8">
      <w:pPr>
        <w:pStyle w:val="a4"/>
      </w:pPr>
      <w:r>
        <w:t>В</w:t>
      </w:r>
      <w:r>
        <w:t xml:space="preserve"> </w:t>
      </w:r>
      <w:r>
        <w:t>эпоху</w:t>
      </w:r>
      <w:r>
        <w:t xml:space="preserve"> </w:t>
      </w:r>
      <w:proofErr w:type="gramStart"/>
      <w:r>
        <w:t>Пелопоннесских</w:t>
      </w:r>
      <w:proofErr w:type="gramEnd"/>
      <w:r>
        <w:t xml:space="preserve"> </w:t>
      </w:r>
      <w:proofErr w:type="spellStart"/>
      <w:r>
        <w:t>войн</w:t>
      </w:r>
      <w:proofErr w:type="spellEnd"/>
      <w:r>
        <w:t xml:space="preserve"> </w:t>
      </w:r>
      <w:r>
        <w:t>проявляется</w:t>
      </w:r>
      <w:r>
        <w:t xml:space="preserve"> </w:t>
      </w:r>
      <w:r>
        <w:t>сильное</w:t>
      </w:r>
      <w:r>
        <w:t xml:space="preserve"> </w:t>
      </w:r>
      <w:r>
        <w:t>воздействие</w:t>
      </w:r>
      <w:r>
        <w:t xml:space="preserve"> </w:t>
      </w:r>
      <w:r>
        <w:t>живописи</w:t>
      </w:r>
      <w:r>
        <w:t xml:space="preserve"> </w:t>
      </w:r>
      <w:r>
        <w:t>на</w:t>
      </w:r>
      <w:r>
        <w:t xml:space="preserve"> </w:t>
      </w:r>
      <w:r>
        <w:t>скульптуру</w:t>
      </w:r>
      <w:r>
        <w:rPr>
          <w:rFonts w:ascii="Helvetica" w:hAnsi="Arial Unicode MS"/>
        </w:rPr>
        <w:t xml:space="preserve">. </w:t>
      </w:r>
      <w:r>
        <w:t>Одним</w:t>
      </w:r>
      <w:r>
        <w:t xml:space="preserve"> </w:t>
      </w:r>
      <w:r>
        <w:t>из</w:t>
      </w:r>
      <w:r>
        <w:t xml:space="preserve"> </w:t>
      </w:r>
      <w:r>
        <w:t>главных</w:t>
      </w:r>
      <w:r>
        <w:t xml:space="preserve"> </w:t>
      </w:r>
      <w:r>
        <w:t>мастеров</w:t>
      </w:r>
      <w:r>
        <w:t xml:space="preserve"> </w:t>
      </w:r>
      <w:r>
        <w:t>этого</w:t>
      </w:r>
      <w:r>
        <w:t xml:space="preserve"> </w:t>
      </w:r>
      <w:r>
        <w:t>живописного</w:t>
      </w:r>
      <w:r>
        <w:t xml:space="preserve"> </w:t>
      </w:r>
      <w:r>
        <w:t>на</w:t>
      </w:r>
      <w:r>
        <w:softHyphen/>
      </w:r>
      <w:r>
        <w:t>правления</w:t>
      </w:r>
      <w:r>
        <w:t xml:space="preserve"> </w:t>
      </w:r>
      <w:r>
        <w:t>в</w:t>
      </w:r>
      <w:r>
        <w:t xml:space="preserve"> </w:t>
      </w:r>
      <w:proofErr w:type="spellStart"/>
      <w:r>
        <w:t>греческои</w:t>
      </w:r>
      <w:proofErr w:type="spellEnd"/>
      <w:r>
        <w:t>̆</w:t>
      </w:r>
      <w:r>
        <w:t xml:space="preserve"> </w:t>
      </w:r>
      <w:r>
        <w:t>скульптуре</w:t>
      </w:r>
      <w:r>
        <w:t xml:space="preserve"> </w:t>
      </w:r>
      <w:r>
        <w:t>является</w:t>
      </w:r>
      <w:r>
        <w:t xml:space="preserve"> </w:t>
      </w:r>
      <w:proofErr w:type="spellStart"/>
      <w:r>
        <w:t>Пэонии</w:t>
      </w:r>
      <w:proofErr w:type="spellEnd"/>
      <w:r>
        <w:t>̆</w:t>
      </w:r>
      <w:r>
        <w:t xml:space="preserve"> </w:t>
      </w:r>
      <w:proofErr w:type="gramStart"/>
      <w:r>
        <w:t>из</w:t>
      </w:r>
      <w:proofErr w:type="gramEnd"/>
      <w:r>
        <w:rPr>
          <w:rFonts w:ascii="Helvetica" w:hAnsi="Arial Unicode MS"/>
        </w:rPr>
        <w:t xml:space="preserve"> </w:t>
      </w:r>
      <w:proofErr w:type="spellStart"/>
      <w:proofErr w:type="gramStart"/>
      <w:r>
        <w:t>ионии</w:t>
      </w:r>
      <w:proofErr w:type="gramEnd"/>
      <w:r>
        <w:t>̆ского</w:t>
      </w:r>
      <w:proofErr w:type="spellEnd"/>
      <w:r>
        <w:t xml:space="preserve"> </w:t>
      </w:r>
      <w:r>
        <w:t>города</w:t>
      </w:r>
      <w:r>
        <w:t xml:space="preserve"> </w:t>
      </w:r>
      <w:proofErr w:type="spellStart"/>
      <w:r>
        <w:t>Менде</w:t>
      </w:r>
      <w:proofErr w:type="spellEnd"/>
      <w:r>
        <w:rPr>
          <w:rFonts w:ascii="Helvetica" w:hAnsi="Arial Unicode MS"/>
        </w:rPr>
        <w:t xml:space="preserve">. </w:t>
      </w:r>
      <w:proofErr w:type="spellStart"/>
      <w:r>
        <w:t>Пэонии</w:t>
      </w:r>
      <w:proofErr w:type="spellEnd"/>
      <w:r>
        <w:t>̆</w:t>
      </w:r>
      <w:r>
        <w:t xml:space="preserve"> </w:t>
      </w:r>
      <w:r>
        <w:t>—</w:t>
      </w:r>
      <w:r>
        <w:t xml:space="preserve"> </w:t>
      </w:r>
      <w:r>
        <w:t>один</w:t>
      </w:r>
      <w:r>
        <w:t xml:space="preserve"> </w:t>
      </w:r>
      <w:r>
        <w:t>из</w:t>
      </w:r>
      <w:r>
        <w:t xml:space="preserve"> </w:t>
      </w:r>
      <w:r>
        <w:t>немногих</w:t>
      </w:r>
      <w:r>
        <w:t xml:space="preserve"> </w:t>
      </w:r>
      <w:r>
        <w:t>греческих</w:t>
      </w:r>
      <w:r>
        <w:t xml:space="preserve"> </w:t>
      </w:r>
      <w:r>
        <w:t>скульпторов</w:t>
      </w:r>
      <w:r>
        <w:rPr>
          <w:rFonts w:ascii="Helvetica" w:hAnsi="Arial Unicode MS"/>
        </w:rPr>
        <w:t xml:space="preserve">, </w:t>
      </w:r>
      <w:r>
        <w:t>стиль</w:t>
      </w:r>
      <w:r>
        <w:t xml:space="preserve"> </w:t>
      </w:r>
      <w:r>
        <w:t>которых</w:t>
      </w:r>
      <w:r>
        <w:t xml:space="preserve"> </w:t>
      </w:r>
      <w:r>
        <w:t>нам</w:t>
      </w:r>
      <w:r>
        <w:t xml:space="preserve"> </w:t>
      </w:r>
      <w:r>
        <w:t>известен</w:t>
      </w:r>
      <w:r>
        <w:t xml:space="preserve"> </w:t>
      </w:r>
      <w:r>
        <w:t>по</w:t>
      </w:r>
      <w:r>
        <w:t xml:space="preserve"> </w:t>
      </w:r>
      <w:r>
        <w:t>вполне</w:t>
      </w:r>
      <w:r>
        <w:t xml:space="preserve"> </w:t>
      </w:r>
      <w:r>
        <w:t>достоверному</w:t>
      </w:r>
      <w:r>
        <w:rPr>
          <w:rFonts w:ascii="Helvetica" w:hAnsi="Arial Unicode MS"/>
        </w:rPr>
        <w:t xml:space="preserve">, </w:t>
      </w:r>
      <w:r>
        <w:t>хотя</w:t>
      </w:r>
      <w:r>
        <w:t xml:space="preserve"> </w:t>
      </w:r>
      <w:r>
        <w:t>и</w:t>
      </w:r>
      <w:r>
        <w:t xml:space="preserve"> </w:t>
      </w:r>
      <w:r>
        <w:t>сильно</w:t>
      </w:r>
      <w:r>
        <w:t xml:space="preserve"> </w:t>
      </w:r>
      <w:r>
        <w:t>попорченному</w:t>
      </w:r>
      <w:r>
        <w:t xml:space="preserve"> </w:t>
      </w:r>
      <w:r>
        <w:t>оригиналу</w:t>
      </w:r>
      <w:r>
        <w:t xml:space="preserve"> </w:t>
      </w:r>
      <w:r>
        <w:t>—</w:t>
      </w:r>
      <w:r>
        <w:t xml:space="preserve"> </w:t>
      </w:r>
      <w:r>
        <w:t>Статуя</w:t>
      </w:r>
      <w:r>
        <w:t xml:space="preserve"> </w:t>
      </w:r>
      <w:r>
        <w:t>Нике</w:t>
      </w:r>
      <w:r>
        <w:rPr>
          <w:rFonts w:ascii="Helvetica" w:hAnsi="Arial Unicode MS"/>
        </w:rPr>
        <w:t>.</w:t>
      </w:r>
    </w:p>
    <w:p w:rsidR="00C12F1C" w:rsidRDefault="005F45C8">
      <w:pPr>
        <w:pStyle w:val="a4"/>
        <w:rPr>
          <w:rFonts w:ascii="Times Roman" w:eastAsia="Times Roman" w:hAnsi="Times Roman" w:cs="Times Roman"/>
          <w:sz w:val="24"/>
          <w:szCs w:val="24"/>
        </w:rPr>
      </w:pPr>
      <w:r>
        <w:t>При</w:t>
      </w:r>
      <w:r>
        <w:t xml:space="preserve"> </w:t>
      </w:r>
      <w:r>
        <w:t>раскопках</w:t>
      </w:r>
      <w:r>
        <w:t xml:space="preserve"> </w:t>
      </w:r>
      <w:r>
        <w:t>была</w:t>
      </w:r>
      <w:r>
        <w:t xml:space="preserve"> </w:t>
      </w:r>
      <w:proofErr w:type="spellStart"/>
      <w:r>
        <w:t>найдена</w:t>
      </w:r>
      <w:proofErr w:type="spellEnd"/>
      <w:r>
        <w:t xml:space="preserve"> </w:t>
      </w:r>
      <w:r>
        <w:t>не</w:t>
      </w:r>
      <w:r>
        <w:t xml:space="preserve"> </w:t>
      </w:r>
      <w:r>
        <w:t>только</w:t>
      </w:r>
      <w:r>
        <w:t xml:space="preserve"> </w:t>
      </w:r>
      <w:r>
        <w:t>самая</w:t>
      </w:r>
      <w:r>
        <w:t xml:space="preserve"> </w:t>
      </w:r>
      <w:r>
        <w:t>статуя</w:t>
      </w:r>
      <w:r>
        <w:rPr>
          <w:rFonts w:ascii="Times Roman"/>
          <w:sz w:val="24"/>
          <w:szCs w:val="24"/>
        </w:rPr>
        <w:t xml:space="preserve"> </w:t>
      </w:r>
      <w:r>
        <w:t>Ники</w:t>
      </w:r>
      <w:r>
        <w:rPr>
          <w:rFonts w:ascii="Helvetica" w:hAnsi="Arial Unicode MS"/>
        </w:rPr>
        <w:t xml:space="preserve">, </w:t>
      </w:r>
      <w:r>
        <w:t>но</w:t>
      </w:r>
      <w:r>
        <w:t xml:space="preserve"> </w:t>
      </w:r>
      <w:r>
        <w:t>и</w:t>
      </w:r>
      <w:r>
        <w:t xml:space="preserve"> </w:t>
      </w:r>
      <w:r>
        <w:t>высокая</w:t>
      </w:r>
      <w:r>
        <w:t xml:space="preserve"> </w:t>
      </w:r>
      <w:r>
        <w:t>база</w:t>
      </w:r>
      <w:r>
        <w:t xml:space="preserve"> </w:t>
      </w:r>
      <w:r>
        <w:t>с</w:t>
      </w:r>
      <w:r>
        <w:t xml:space="preserve"> </w:t>
      </w:r>
      <w:r>
        <w:t>надписью</w:t>
      </w:r>
      <w:r>
        <w:rPr>
          <w:rFonts w:ascii="Helvetica" w:hAnsi="Arial Unicode MS"/>
        </w:rPr>
        <w:t xml:space="preserve">. </w:t>
      </w:r>
      <w:r>
        <w:t>Надпись</w:t>
      </w:r>
      <w:r>
        <w:t xml:space="preserve"> </w:t>
      </w:r>
      <w:r>
        <w:t>эта</w:t>
      </w:r>
      <w:r>
        <w:t xml:space="preserve"> </w:t>
      </w:r>
      <w:r>
        <w:t>гласит</w:t>
      </w:r>
      <w:r>
        <w:rPr>
          <w:rFonts w:ascii="Helvetica" w:hAnsi="Arial Unicode MS"/>
        </w:rPr>
        <w:t xml:space="preserve">: </w:t>
      </w:r>
      <w:r>
        <w:t>«</w:t>
      </w:r>
      <w:proofErr w:type="spellStart"/>
      <w:r>
        <w:t>Мессенцы</w:t>
      </w:r>
      <w:proofErr w:type="spellEnd"/>
      <w:r>
        <w:t xml:space="preserve"> </w:t>
      </w:r>
      <w:r>
        <w:t>и</w:t>
      </w:r>
      <w:r>
        <w:t xml:space="preserve"> </w:t>
      </w:r>
      <w:proofErr w:type="spellStart"/>
      <w:r>
        <w:t>навпактцы</w:t>
      </w:r>
      <w:proofErr w:type="spellEnd"/>
      <w:r>
        <w:t xml:space="preserve"> </w:t>
      </w:r>
      <w:r>
        <w:t>посвятили</w:t>
      </w:r>
      <w:r>
        <w:t xml:space="preserve"> </w:t>
      </w:r>
      <w:r>
        <w:t>эту</w:t>
      </w:r>
      <w:r>
        <w:t xml:space="preserve"> </w:t>
      </w:r>
      <w:r>
        <w:t>статую</w:t>
      </w:r>
      <w:r>
        <w:t xml:space="preserve"> </w:t>
      </w:r>
      <w:proofErr w:type="spellStart"/>
      <w:r>
        <w:t>Олимпийскому</w:t>
      </w:r>
      <w:proofErr w:type="spellEnd"/>
      <w:r>
        <w:t xml:space="preserve"> </w:t>
      </w:r>
      <w:r>
        <w:t>Зевсу</w:t>
      </w:r>
      <w:r>
        <w:t xml:space="preserve"> </w:t>
      </w:r>
      <w:r>
        <w:t>из</w:t>
      </w:r>
      <w:r>
        <w:t xml:space="preserve"> </w:t>
      </w:r>
      <w:proofErr w:type="spellStart"/>
      <w:r>
        <w:t>десятои</w:t>
      </w:r>
      <w:proofErr w:type="spellEnd"/>
      <w:r>
        <w:t>̆</w:t>
      </w:r>
      <w:r>
        <w:t xml:space="preserve"> </w:t>
      </w:r>
      <w:r>
        <w:t>части</w:t>
      </w:r>
      <w:r>
        <w:t xml:space="preserve"> </w:t>
      </w:r>
      <w:r>
        <w:t>добычи</w:t>
      </w:r>
      <w:r>
        <w:rPr>
          <w:rFonts w:ascii="Helvetica" w:hAnsi="Arial Unicode MS"/>
        </w:rPr>
        <w:t xml:space="preserve">, </w:t>
      </w:r>
      <w:proofErr w:type="spellStart"/>
      <w:r>
        <w:t>отнятои</w:t>
      </w:r>
      <w:proofErr w:type="spellEnd"/>
      <w:r>
        <w:t>̆</w:t>
      </w:r>
      <w:r>
        <w:t xml:space="preserve"> </w:t>
      </w:r>
      <w:r>
        <w:t>у</w:t>
      </w:r>
      <w:r>
        <w:t xml:space="preserve"> </w:t>
      </w:r>
      <w:r>
        <w:t>вра</w:t>
      </w:r>
      <w:r>
        <w:softHyphen/>
      </w:r>
      <w:r>
        <w:t>гов</w:t>
      </w:r>
      <w:r>
        <w:rPr>
          <w:rFonts w:ascii="Helvetica" w:hAnsi="Arial Unicode MS"/>
        </w:rPr>
        <w:t xml:space="preserve">. </w:t>
      </w:r>
      <w:proofErr w:type="spellStart"/>
      <w:r>
        <w:t>Пэонии</w:t>
      </w:r>
      <w:proofErr w:type="spellEnd"/>
      <w:r>
        <w:t>̆</w:t>
      </w:r>
      <w:r>
        <w:t xml:space="preserve"> </w:t>
      </w:r>
      <w:r>
        <w:t>из</w:t>
      </w:r>
      <w:r>
        <w:t xml:space="preserve"> </w:t>
      </w:r>
      <w:proofErr w:type="spellStart"/>
      <w:r>
        <w:t>Менде</w:t>
      </w:r>
      <w:proofErr w:type="spellEnd"/>
      <w:r>
        <w:t xml:space="preserve"> </w:t>
      </w:r>
      <w:r>
        <w:t>сделал</w:t>
      </w:r>
      <w:r>
        <w:t xml:space="preserve"> </w:t>
      </w:r>
      <w:r>
        <w:t>статую</w:t>
      </w:r>
      <w:r>
        <w:rPr>
          <w:rFonts w:ascii="Helvetica" w:hAnsi="Arial Unicode MS"/>
        </w:rPr>
        <w:t xml:space="preserve">, </w:t>
      </w:r>
      <w:r>
        <w:t>тот</w:t>
      </w:r>
      <w:r>
        <w:t xml:space="preserve"> </w:t>
      </w:r>
      <w:proofErr w:type="spellStart"/>
      <w:r>
        <w:t>самыи</w:t>
      </w:r>
      <w:proofErr w:type="spellEnd"/>
      <w:r>
        <w:t>̆</w:t>
      </w:r>
      <w:r>
        <w:rPr>
          <w:rFonts w:ascii="Helvetica" w:hAnsi="Arial Unicode MS"/>
        </w:rPr>
        <w:t xml:space="preserve">, </w:t>
      </w:r>
      <w:r>
        <w:rPr>
          <w:lang w:val="fr-FR"/>
        </w:rPr>
        <w:t>который</w:t>
      </w:r>
      <w:r>
        <w:rPr>
          <w:lang w:val="fr-FR"/>
        </w:rPr>
        <w:t xml:space="preserve"> </w:t>
      </w:r>
      <w:r>
        <w:rPr>
          <w:lang w:val="fr-FR"/>
        </w:rPr>
        <w:t>был</w:t>
      </w:r>
      <w:r>
        <w:rPr>
          <w:lang w:val="fr-FR"/>
        </w:rPr>
        <w:t xml:space="preserve"> </w:t>
      </w:r>
      <w:r>
        <w:rPr>
          <w:lang w:val="fr-FR"/>
        </w:rPr>
        <w:t>победителем</w:t>
      </w:r>
      <w:r>
        <w:rPr>
          <w:lang w:val="fr-FR"/>
        </w:rPr>
        <w:t xml:space="preserve"> </w:t>
      </w:r>
      <w:r>
        <w:rPr>
          <w:lang w:val="fr-FR"/>
        </w:rPr>
        <w:t>на</w:t>
      </w:r>
      <w:r>
        <w:rPr>
          <w:lang w:val="fr-FR"/>
        </w:rPr>
        <w:t xml:space="preserve"> </w:t>
      </w:r>
      <w:r>
        <w:rPr>
          <w:lang w:val="fr-FR"/>
        </w:rPr>
        <w:t>кон</w:t>
      </w:r>
      <w:r>
        <w:rPr>
          <w:lang w:val="fr-FR"/>
        </w:rPr>
        <w:softHyphen/>
      </w:r>
      <w:r>
        <w:rPr>
          <w:lang w:val="fr-FR"/>
        </w:rPr>
        <w:t>курсе</w:t>
      </w:r>
      <w:r>
        <w:rPr>
          <w:lang w:val="fr-FR"/>
        </w:rPr>
        <w:t xml:space="preserve"> </w:t>
      </w:r>
      <w:r>
        <w:rPr>
          <w:lang w:val="fr-FR"/>
        </w:rPr>
        <w:t>акротериев</w:t>
      </w:r>
      <w:r>
        <w:rPr>
          <w:lang w:val="fr-FR"/>
        </w:rPr>
        <w:t xml:space="preserve"> </w:t>
      </w:r>
      <w:r>
        <w:rPr>
          <w:lang w:val="fr-FR"/>
        </w:rPr>
        <w:t>для</w:t>
      </w:r>
      <w:r>
        <w:rPr>
          <w:lang w:val="fr-FR"/>
        </w:rPr>
        <w:t xml:space="preserve"> </w:t>
      </w:r>
      <w:r>
        <w:rPr>
          <w:lang w:val="fr-FR"/>
        </w:rPr>
        <w:t>храма</w:t>
      </w:r>
      <w:r>
        <w:rPr>
          <w:lang w:val="fr-FR"/>
        </w:rPr>
        <w:t xml:space="preserve"> </w:t>
      </w:r>
      <w:r>
        <w:rPr>
          <w:lang w:val="fr-FR"/>
        </w:rPr>
        <w:t>Зевса»</w:t>
      </w:r>
      <w:r>
        <w:rPr>
          <w:rFonts w:ascii="Helvetica" w:hAnsi="Arial Unicode MS"/>
        </w:rPr>
        <w:t xml:space="preserve">. </w:t>
      </w:r>
      <w:r>
        <w:t>Также</w:t>
      </w:r>
      <w:r>
        <w:t xml:space="preserve"> </w:t>
      </w:r>
      <w:r>
        <w:t>стоит</w:t>
      </w:r>
      <w:r>
        <w:t xml:space="preserve"> </w:t>
      </w:r>
      <w:r>
        <w:t>отметить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у</w:t>
      </w:r>
      <w:r>
        <w:t xml:space="preserve"> </w:t>
      </w:r>
      <w:proofErr w:type="spellStart"/>
      <w:r>
        <w:t>Павсания</w:t>
      </w:r>
      <w:proofErr w:type="spellEnd"/>
      <w:r>
        <w:t xml:space="preserve"> </w:t>
      </w:r>
      <w:r>
        <w:t>есть</w:t>
      </w:r>
      <w:r>
        <w:t xml:space="preserve"> </w:t>
      </w:r>
      <w:r>
        <w:t>рассказ</w:t>
      </w:r>
      <w:r>
        <w:t xml:space="preserve"> </w:t>
      </w:r>
      <w:r>
        <w:t>о</w:t>
      </w:r>
      <w:r>
        <w:t xml:space="preserve"> </w:t>
      </w:r>
      <w:r>
        <w:t>том</w:t>
      </w:r>
      <w:r>
        <w:rPr>
          <w:rFonts w:ascii="Helvetica" w:hAnsi="Arial Unicode MS"/>
        </w:rPr>
        <w:t xml:space="preserve">, </w:t>
      </w:r>
      <w:r>
        <w:t>как</w:t>
      </w:r>
      <w:r>
        <w:t xml:space="preserve"> </w:t>
      </w:r>
      <w:proofErr w:type="gramStart"/>
      <w:r>
        <w:t>выше</w:t>
      </w:r>
      <w:r>
        <w:t xml:space="preserve"> </w:t>
      </w:r>
      <w:r>
        <w:t>означенная</w:t>
      </w:r>
      <w:proofErr w:type="gramEnd"/>
      <w:r>
        <w:t xml:space="preserve"> </w:t>
      </w:r>
      <w:r>
        <w:t>добыча</w:t>
      </w:r>
      <w:r>
        <w:t xml:space="preserve"> </w:t>
      </w:r>
      <w:r>
        <w:t>появилась</w:t>
      </w:r>
      <w:r>
        <w:rPr>
          <w:rFonts w:ascii="Helvetica" w:hAnsi="Arial Unicode MS"/>
        </w:rPr>
        <w:t xml:space="preserve">. </w:t>
      </w:r>
      <w:r>
        <w:t>Она</w:t>
      </w:r>
      <w:r>
        <w:t xml:space="preserve"> </w:t>
      </w:r>
      <w:r>
        <w:t>была</w:t>
      </w:r>
      <w:r>
        <w:t xml:space="preserve"> </w:t>
      </w:r>
      <w:r>
        <w:t>отнята</w:t>
      </w:r>
      <w:r>
        <w:t xml:space="preserve"> </w:t>
      </w:r>
      <w:r>
        <w:t>у</w:t>
      </w:r>
      <w:r>
        <w:t xml:space="preserve"> </w:t>
      </w:r>
      <w:proofErr w:type="spellStart"/>
      <w:r>
        <w:t>акарнанцев</w:t>
      </w:r>
      <w:proofErr w:type="spellEnd"/>
      <w:r>
        <w:t xml:space="preserve"> </w:t>
      </w:r>
      <w:r>
        <w:t>из</w:t>
      </w:r>
      <w:r>
        <w:t xml:space="preserve"> </w:t>
      </w:r>
      <w:r>
        <w:t>города</w:t>
      </w:r>
      <w:r>
        <w:t xml:space="preserve"> </w:t>
      </w:r>
      <w:proofErr w:type="spellStart"/>
      <w:r>
        <w:t>Ойниады</w:t>
      </w:r>
      <w:proofErr w:type="spellEnd"/>
      <w:r>
        <w:rPr>
          <w:rFonts w:ascii="Helvetica" w:hAnsi="Arial Unicode MS"/>
        </w:rPr>
        <w:t xml:space="preserve">. </w:t>
      </w:r>
      <w:r>
        <w:t>Сами</w:t>
      </w:r>
      <w:r>
        <w:t xml:space="preserve"> </w:t>
      </w:r>
      <w:r>
        <w:t>же</w:t>
      </w:r>
      <w:r>
        <w:t xml:space="preserve"> </w:t>
      </w:r>
      <w:proofErr w:type="spellStart"/>
      <w:r>
        <w:t>мессенцы</w:t>
      </w:r>
      <w:proofErr w:type="spellEnd"/>
      <w:r>
        <w:t xml:space="preserve">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уверяют</w:t>
      </w:r>
      <w:r>
        <w:t xml:space="preserve"> </w:t>
      </w:r>
      <w:proofErr w:type="spellStart"/>
      <w:r>
        <w:t>Павсания</w:t>
      </w:r>
      <w:proofErr w:type="spellEnd"/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статуя</w:t>
      </w:r>
      <w:r>
        <w:t xml:space="preserve"> </w:t>
      </w:r>
      <w:r>
        <w:t>поставлена</w:t>
      </w:r>
      <w:r>
        <w:t xml:space="preserve"> </w:t>
      </w:r>
      <w:r>
        <w:t>в</w:t>
      </w:r>
      <w:r>
        <w:t xml:space="preserve"> </w:t>
      </w:r>
      <w:r>
        <w:t>честь</w:t>
      </w:r>
      <w:r>
        <w:t xml:space="preserve"> </w:t>
      </w:r>
      <w:r>
        <w:t>взятия</w:t>
      </w:r>
      <w:r>
        <w:t xml:space="preserve"> </w:t>
      </w:r>
      <w:r>
        <w:t>острова</w:t>
      </w:r>
      <w:r>
        <w:t xml:space="preserve"> </w:t>
      </w:r>
      <w:proofErr w:type="spellStart"/>
      <w:r>
        <w:t>Сфактерии</w:t>
      </w:r>
      <w:proofErr w:type="spellEnd"/>
      <w:r>
        <w:t xml:space="preserve"> </w:t>
      </w:r>
      <w:r>
        <w:t>в</w:t>
      </w:r>
      <w:r>
        <w:t xml:space="preserve"> </w:t>
      </w:r>
      <w:r>
        <w:t>битве</w:t>
      </w:r>
      <w:r>
        <w:t xml:space="preserve"> </w:t>
      </w:r>
      <w:r>
        <w:t>с</w:t>
      </w:r>
      <w:r>
        <w:t xml:space="preserve"> </w:t>
      </w:r>
      <w:r>
        <w:t>афинянами</w:t>
      </w:r>
      <w:r>
        <w:rPr>
          <w:rFonts w:ascii="Helvetica" w:hAnsi="Arial Unicode MS"/>
        </w:rPr>
        <w:t>.</w:t>
      </w:r>
    </w:p>
    <w:p w:rsidR="00C12F1C" w:rsidRDefault="005F45C8">
      <w:pPr>
        <w:pStyle w:val="a4"/>
      </w:pPr>
      <w:r>
        <w:t>Ника</w:t>
      </w:r>
      <w:r>
        <w:t xml:space="preserve"> </w:t>
      </w:r>
      <w:proofErr w:type="spellStart"/>
      <w:r>
        <w:t>Пэония</w:t>
      </w:r>
      <w:proofErr w:type="spellEnd"/>
      <w:r>
        <w:t xml:space="preserve"> </w:t>
      </w:r>
      <w:r>
        <w:t>возникла</w:t>
      </w:r>
      <w:r>
        <w:t xml:space="preserve"> </w:t>
      </w:r>
      <w:r>
        <w:t>или</w:t>
      </w:r>
      <w:r>
        <w:t xml:space="preserve"> </w:t>
      </w:r>
      <w:r>
        <w:t>до</w:t>
      </w:r>
      <w:r>
        <w:t xml:space="preserve"> </w:t>
      </w:r>
      <w:proofErr w:type="spellStart"/>
      <w:r>
        <w:t>парфеноновых</w:t>
      </w:r>
      <w:proofErr w:type="spellEnd"/>
      <w:r>
        <w:rPr>
          <w:rFonts w:ascii="Times Roman"/>
          <w:sz w:val="24"/>
          <w:szCs w:val="24"/>
        </w:rPr>
        <w:t xml:space="preserve"> </w:t>
      </w:r>
      <w:r>
        <w:t>фронтонов</w:t>
      </w:r>
      <w:r>
        <w:rPr>
          <w:rFonts w:ascii="Helvetica" w:hAnsi="Arial Unicode MS"/>
        </w:rPr>
        <w:t xml:space="preserve">, </w:t>
      </w:r>
      <w:r>
        <w:t>или</w:t>
      </w:r>
      <w:r>
        <w:t xml:space="preserve"> </w:t>
      </w:r>
      <w:r>
        <w:t>значительно</w:t>
      </w:r>
      <w:r>
        <w:t xml:space="preserve"> </w:t>
      </w:r>
      <w:r>
        <w:t>позднее</w:t>
      </w:r>
      <w:r>
        <w:t xml:space="preserve"> </w:t>
      </w:r>
      <w:r>
        <w:t>их</w:t>
      </w:r>
      <w:r>
        <w:t xml:space="preserve"> </w:t>
      </w:r>
      <w:r>
        <w:t>окончания</w:t>
      </w:r>
      <w:r>
        <w:rPr>
          <w:rFonts w:ascii="Helvetica" w:hAnsi="Arial Unicode MS"/>
        </w:rPr>
        <w:t xml:space="preserve">. </w:t>
      </w:r>
      <w:r>
        <w:t>Долгое</w:t>
      </w:r>
      <w:r>
        <w:t xml:space="preserve"> </w:t>
      </w:r>
      <w:r>
        <w:t>время</w:t>
      </w:r>
      <w:r>
        <w:t xml:space="preserve"> </w:t>
      </w:r>
      <w:r>
        <w:t>в</w:t>
      </w:r>
      <w:r>
        <w:t xml:space="preserve"> </w:t>
      </w:r>
      <w:r>
        <w:t>искусствозна</w:t>
      </w:r>
      <w:r>
        <w:softHyphen/>
      </w:r>
      <w:r>
        <w:t>нии</w:t>
      </w:r>
      <w:r>
        <w:t xml:space="preserve"> </w:t>
      </w:r>
      <w:r>
        <w:t>господствовал</w:t>
      </w:r>
      <w:r>
        <w:t xml:space="preserve"> </w:t>
      </w:r>
      <w:r>
        <w:t>взгляд</w:t>
      </w:r>
      <w:r>
        <w:rPr>
          <w:rFonts w:ascii="Helvetica" w:hAnsi="Arial Unicode MS"/>
        </w:rPr>
        <w:t xml:space="preserve">, </w:t>
      </w:r>
      <w:proofErr w:type="spellStart"/>
      <w:r>
        <w:t>защищавшии</w:t>
      </w:r>
      <w:proofErr w:type="spellEnd"/>
      <w:r>
        <w:t>̆</w:t>
      </w:r>
      <w:r>
        <w:t xml:space="preserve"> </w:t>
      </w:r>
      <w:r>
        <w:t>более</w:t>
      </w:r>
      <w:r>
        <w:t xml:space="preserve"> </w:t>
      </w:r>
      <w:r>
        <w:t>раннюю</w:t>
      </w:r>
      <w:r>
        <w:t xml:space="preserve"> </w:t>
      </w:r>
      <w:r>
        <w:t>датировку</w:t>
      </w:r>
      <w:r>
        <w:t xml:space="preserve"> </w:t>
      </w:r>
      <w:r>
        <w:t>Ники</w:t>
      </w:r>
      <w:r>
        <w:t xml:space="preserve"> </w:t>
      </w:r>
      <w:proofErr w:type="spellStart"/>
      <w:r>
        <w:t>Пэония</w:t>
      </w:r>
      <w:proofErr w:type="spellEnd"/>
      <w:r>
        <w:rPr>
          <w:rFonts w:ascii="Helvetica" w:hAnsi="Arial Unicode MS"/>
        </w:rPr>
        <w:t xml:space="preserve">, </w:t>
      </w:r>
      <w:r>
        <w:t>и</w:t>
      </w:r>
      <w:r>
        <w:rPr>
          <w:rFonts w:ascii="Helvetica" w:hAnsi="Arial Unicode MS"/>
        </w:rPr>
        <w:t xml:space="preserve">, </w:t>
      </w:r>
      <w:r>
        <w:t>вместе</w:t>
      </w:r>
      <w:r>
        <w:t xml:space="preserve"> </w:t>
      </w:r>
      <w:r>
        <w:t>с</w:t>
      </w:r>
      <w:r>
        <w:t xml:space="preserve"> </w:t>
      </w:r>
      <w:r>
        <w:t>тем</w:t>
      </w:r>
      <w:r>
        <w:rPr>
          <w:rFonts w:ascii="Helvetica" w:hAnsi="Arial Unicode MS"/>
        </w:rPr>
        <w:t xml:space="preserve">, </w:t>
      </w:r>
      <w:r>
        <w:t>проводилась</w:t>
      </w:r>
      <w:r>
        <w:t xml:space="preserve"> </w:t>
      </w:r>
      <w:r>
        <w:t>гипотеза</w:t>
      </w:r>
      <w:r>
        <w:t xml:space="preserve"> </w:t>
      </w:r>
      <w:proofErr w:type="spellStart"/>
      <w:r>
        <w:t>ионии</w:t>
      </w:r>
      <w:r>
        <w:t>̆</w:t>
      </w:r>
      <w:r>
        <w:t>ского</w:t>
      </w:r>
      <w:proofErr w:type="spellEnd"/>
      <w:r>
        <w:t xml:space="preserve"> </w:t>
      </w:r>
      <w:r>
        <w:t>влияния</w:t>
      </w:r>
      <w:r>
        <w:t xml:space="preserve"> </w:t>
      </w:r>
      <w:r>
        <w:t>на</w:t>
      </w:r>
      <w:r>
        <w:t xml:space="preserve"> </w:t>
      </w:r>
      <w:proofErr w:type="spellStart"/>
      <w:r>
        <w:t>парфеноновы</w:t>
      </w:r>
      <w:proofErr w:type="spellEnd"/>
      <w:r>
        <w:t xml:space="preserve"> </w:t>
      </w:r>
      <w:r>
        <w:t>скульп</w:t>
      </w:r>
      <w:r>
        <w:softHyphen/>
      </w:r>
      <w:r>
        <w:t>туры</w:t>
      </w:r>
      <w:r>
        <w:rPr>
          <w:rFonts w:ascii="Helvetica" w:hAnsi="Arial Unicode MS"/>
        </w:rPr>
        <w:t xml:space="preserve">. </w:t>
      </w:r>
      <w:r>
        <w:t>Однако</w:t>
      </w:r>
      <w:r>
        <w:t xml:space="preserve"> </w:t>
      </w:r>
      <w:r>
        <w:t>все</w:t>
      </w:r>
      <w:r>
        <w:t xml:space="preserve"> </w:t>
      </w:r>
      <w:r>
        <w:t>данные</w:t>
      </w:r>
      <w:r>
        <w:t xml:space="preserve"> </w:t>
      </w:r>
      <w:proofErr w:type="gramStart"/>
      <w:r>
        <w:t>говорят</w:t>
      </w:r>
      <w:r>
        <w:t xml:space="preserve"> </w:t>
      </w:r>
      <w:r>
        <w:t>за</w:t>
      </w:r>
      <w:r>
        <w:t xml:space="preserve"> </w:t>
      </w:r>
      <w:r>
        <w:t>то</w:t>
      </w:r>
      <w:r>
        <w:rPr>
          <w:rFonts w:ascii="Helvetica" w:hAnsi="Arial Unicode MS"/>
        </w:rPr>
        <w:t xml:space="preserve">, </w:t>
      </w:r>
      <w:r>
        <w:t>что</w:t>
      </w:r>
      <w:proofErr w:type="gramEnd"/>
      <w:r>
        <w:t xml:space="preserve"> </w:t>
      </w:r>
      <w:r>
        <w:t>в</w:t>
      </w:r>
      <w:r>
        <w:t xml:space="preserve"> </w:t>
      </w:r>
      <w:r>
        <w:t>середине</w:t>
      </w:r>
      <w:r>
        <w:t xml:space="preserve"> </w:t>
      </w:r>
      <w:r>
        <w:rPr>
          <w:rFonts w:ascii="Helvetica" w:hAnsi="Arial Unicode MS"/>
        </w:rPr>
        <w:t xml:space="preserve">V </w:t>
      </w:r>
      <w:r>
        <w:t>века</w:t>
      </w:r>
      <w:r>
        <w:t xml:space="preserve"> </w:t>
      </w:r>
      <w:proofErr w:type="spellStart"/>
      <w:r>
        <w:t>ионийская</w:t>
      </w:r>
      <w:proofErr w:type="spellEnd"/>
      <w:r>
        <w:t xml:space="preserve"> </w:t>
      </w:r>
      <w:r>
        <w:t>скульптура</w:t>
      </w:r>
      <w:r>
        <w:t xml:space="preserve"> </w:t>
      </w:r>
      <w:r>
        <w:t>находилась</w:t>
      </w:r>
      <w:r>
        <w:t xml:space="preserve"> </w:t>
      </w:r>
      <w:r>
        <w:t>на</w:t>
      </w:r>
      <w:r>
        <w:t xml:space="preserve"> </w:t>
      </w:r>
      <w:r>
        <w:t>значительно</w:t>
      </w:r>
      <w:r>
        <w:t xml:space="preserve"> </w:t>
      </w:r>
      <w:r>
        <w:t>более</w:t>
      </w:r>
      <w:r>
        <w:t xml:space="preserve"> </w:t>
      </w:r>
      <w:proofErr w:type="spellStart"/>
      <w:r>
        <w:t>отсталои</w:t>
      </w:r>
      <w:proofErr w:type="spellEnd"/>
      <w:r>
        <w:t>̆</w:t>
      </w:r>
      <w:r>
        <w:t xml:space="preserve"> </w:t>
      </w:r>
      <w:r>
        <w:t>ступени</w:t>
      </w:r>
      <w:r>
        <w:t xml:space="preserve"> </w:t>
      </w:r>
      <w:r>
        <w:t>развития</w:t>
      </w:r>
      <w:r>
        <w:rPr>
          <w:rFonts w:ascii="Helvetica" w:hAnsi="Arial Unicode MS"/>
        </w:rPr>
        <w:t xml:space="preserve">, </w:t>
      </w:r>
      <w:r>
        <w:t>чем</w:t>
      </w:r>
      <w:r>
        <w:t xml:space="preserve"> </w:t>
      </w:r>
      <w:r>
        <w:t>аттическая</w:t>
      </w:r>
      <w:r>
        <w:t xml:space="preserve"> </w:t>
      </w:r>
      <w:r>
        <w:t>скульп</w:t>
      </w:r>
      <w:r>
        <w:softHyphen/>
      </w:r>
      <w:r>
        <w:t>тура</w:t>
      </w:r>
      <w:r>
        <w:rPr>
          <w:rFonts w:ascii="Helvetica" w:hAnsi="Arial Unicode MS"/>
        </w:rPr>
        <w:t xml:space="preserve">, </w:t>
      </w:r>
      <w:r>
        <w:t>и</w:t>
      </w:r>
      <w:r>
        <w:t xml:space="preserve"> </w:t>
      </w:r>
      <w:r>
        <w:t>что</w:t>
      </w:r>
      <w:r>
        <w:t xml:space="preserve"> </w:t>
      </w:r>
      <w:r>
        <w:t>чисто</w:t>
      </w:r>
      <w:r>
        <w:t xml:space="preserve"> </w:t>
      </w:r>
      <w:r>
        <w:t>живописные</w:t>
      </w:r>
      <w:r>
        <w:t xml:space="preserve"> </w:t>
      </w:r>
      <w:r>
        <w:t>тенденции</w:t>
      </w:r>
      <w:r>
        <w:t xml:space="preserve"> </w:t>
      </w:r>
      <w:r>
        <w:t>начинают</w:t>
      </w:r>
      <w:r>
        <w:t xml:space="preserve"> </w:t>
      </w:r>
      <w:r>
        <w:t>проявл</w:t>
      </w:r>
      <w:r>
        <w:t>яться</w:t>
      </w:r>
      <w:r>
        <w:t xml:space="preserve"> </w:t>
      </w:r>
      <w:r>
        <w:t>в</w:t>
      </w:r>
      <w:r>
        <w:t xml:space="preserve"> </w:t>
      </w:r>
      <w:proofErr w:type="spellStart"/>
      <w:r>
        <w:t>ионийскои</w:t>
      </w:r>
      <w:proofErr w:type="spellEnd"/>
      <w:r>
        <w:t>̆</w:t>
      </w:r>
      <w:r>
        <w:t xml:space="preserve"> </w:t>
      </w:r>
      <w:r>
        <w:t>скульп</w:t>
      </w:r>
      <w:r>
        <w:softHyphen/>
      </w:r>
      <w:r>
        <w:t>туре</w:t>
      </w:r>
      <w:r>
        <w:t xml:space="preserve"> </w:t>
      </w:r>
      <w:r>
        <w:t>только</w:t>
      </w:r>
      <w:r>
        <w:t xml:space="preserve"> </w:t>
      </w:r>
      <w:r>
        <w:t>в</w:t>
      </w:r>
      <w:r>
        <w:t xml:space="preserve"> </w:t>
      </w:r>
      <w:r>
        <w:t>конце</w:t>
      </w:r>
      <w:r>
        <w:rPr>
          <w:rFonts w:ascii="Helvetica" w:hAnsi="Arial Unicode MS"/>
        </w:rPr>
        <w:t xml:space="preserve"> </w:t>
      </w:r>
      <w:r>
        <w:rPr>
          <w:rFonts w:ascii="Helvetica" w:hAnsi="Arial Unicode MS"/>
          <w:lang w:val="en-US"/>
        </w:rPr>
        <w:t>V</w:t>
      </w:r>
      <w:r w:rsidRPr="00AA223E">
        <w:rPr>
          <w:rFonts w:ascii="Helvetica" w:hAnsi="Arial Unicode MS"/>
        </w:rPr>
        <w:t xml:space="preserve"> </w:t>
      </w:r>
      <w:r>
        <w:t>века</w:t>
      </w:r>
      <w:r>
        <w:rPr>
          <w:rFonts w:ascii="Helvetica" w:hAnsi="Arial Unicode MS"/>
        </w:rPr>
        <w:t xml:space="preserve">. </w:t>
      </w:r>
      <w:r>
        <w:t>В</w:t>
      </w:r>
      <w:r>
        <w:t xml:space="preserve"> </w:t>
      </w:r>
      <w:r>
        <w:t>пользу</w:t>
      </w:r>
      <w:r>
        <w:t xml:space="preserve"> </w:t>
      </w:r>
      <w:r>
        <w:t>более</w:t>
      </w:r>
      <w:r>
        <w:t xml:space="preserve"> </w:t>
      </w:r>
      <w:proofErr w:type="spellStart"/>
      <w:r>
        <w:t>позднеи</w:t>
      </w:r>
      <w:proofErr w:type="spellEnd"/>
      <w:r>
        <w:t>̆</w:t>
      </w:r>
      <w:r>
        <w:t xml:space="preserve"> </w:t>
      </w:r>
      <w:r>
        <w:t>датировки</w:t>
      </w:r>
      <w:r>
        <w:t xml:space="preserve"> </w:t>
      </w:r>
      <w:r>
        <w:t>Ники</w:t>
      </w:r>
      <w:r>
        <w:t xml:space="preserve"> </w:t>
      </w:r>
      <w:proofErr w:type="spellStart"/>
      <w:r>
        <w:t>Пэония</w:t>
      </w:r>
      <w:proofErr w:type="spellEnd"/>
      <w:r>
        <w:rPr>
          <w:rFonts w:ascii="Helvetica" w:hAnsi="Arial Unicode MS"/>
        </w:rPr>
        <w:t xml:space="preserve"> (</w:t>
      </w:r>
      <w:r>
        <w:t>то</w:t>
      </w:r>
      <w:r>
        <w:t xml:space="preserve"> </w:t>
      </w:r>
      <w:r>
        <w:t>есть</w:t>
      </w:r>
      <w:r>
        <w:t xml:space="preserve"> </w:t>
      </w:r>
      <w:r>
        <w:t>в</w:t>
      </w:r>
      <w:r>
        <w:t xml:space="preserve"> </w:t>
      </w:r>
      <w:r>
        <w:t>пользу</w:t>
      </w:r>
      <w:r>
        <w:rPr>
          <w:rFonts w:ascii="Helvetica" w:hAnsi="Arial Unicode MS"/>
        </w:rPr>
        <w:t xml:space="preserve"> </w:t>
      </w:r>
      <w:r>
        <w:t>версии</w:t>
      </w:r>
      <w:r>
        <w:t xml:space="preserve"> </w:t>
      </w:r>
      <w:r>
        <w:t>самих</w:t>
      </w:r>
      <w:r>
        <w:t xml:space="preserve"> </w:t>
      </w:r>
      <w:proofErr w:type="spellStart"/>
      <w:r>
        <w:t>мессенцев</w:t>
      </w:r>
      <w:proofErr w:type="spellEnd"/>
      <w:r>
        <w:rPr>
          <w:rFonts w:ascii="Helvetica" w:hAnsi="Arial Unicode MS"/>
        </w:rPr>
        <w:t xml:space="preserve">) </w:t>
      </w:r>
      <w:r>
        <w:t>говорит</w:t>
      </w:r>
      <w:r>
        <w:t xml:space="preserve"> </w:t>
      </w:r>
      <w:r>
        <w:t>и</w:t>
      </w:r>
      <w:r>
        <w:t xml:space="preserve"> </w:t>
      </w:r>
      <w:r>
        <w:t>то</w:t>
      </w:r>
      <w:r>
        <w:t xml:space="preserve"> </w:t>
      </w:r>
      <w:r>
        <w:t>обстоятельство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r>
        <w:t>экспедиция</w:t>
      </w:r>
      <w:r>
        <w:t xml:space="preserve"> </w:t>
      </w:r>
      <w:proofErr w:type="spellStart"/>
      <w:r>
        <w:t>мессенцев</w:t>
      </w:r>
      <w:proofErr w:type="spellEnd"/>
      <w:r>
        <w:t xml:space="preserve"> </w:t>
      </w:r>
      <w:r>
        <w:t>против</w:t>
      </w:r>
      <w:r>
        <w:t xml:space="preserve"> </w:t>
      </w:r>
      <w:proofErr w:type="spellStart"/>
      <w:r>
        <w:t>Ойниад</w:t>
      </w:r>
      <w:proofErr w:type="spellEnd"/>
      <w:r>
        <w:t xml:space="preserve"> </w:t>
      </w:r>
      <w:r>
        <w:t>далеко</w:t>
      </w:r>
      <w:r>
        <w:t xml:space="preserve"> </w:t>
      </w:r>
      <w:r>
        <w:t>не</w:t>
      </w:r>
      <w:r>
        <w:t xml:space="preserve"> </w:t>
      </w:r>
      <w:r>
        <w:t>была</w:t>
      </w:r>
      <w:r>
        <w:t xml:space="preserve"> </w:t>
      </w:r>
      <w:proofErr w:type="spellStart"/>
      <w:r>
        <w:t>успеш</w:t>
      </w:r>
      <w:r>
        <w:softHyphen/>
      </w:r>
      <w:r>
        <w:t>нои</w:t>
      </w:r>
      <w:proofErr w:type="spellEnd"/>
      <w:r>
        <w:t>̆</w:t>
      </w:r>
      <w:r>
        <w:t xml:space="preserve"> </w:t>
      </w:r>
      <w:r>
        <w:t>и</w:t>
      </w:r>
      <w:r>
        <w:t xml:space="preserve"> </w:t>
      </w:r>
      <w:r>
        <w:t>закончилась</w:t>
      </w:r>
      <w:r>
        <w:t xml:space="preserve"> </w:t>
      </w:r>
      <w:r>
        <w:t>их</w:t>
      </w:r>
      <w:r>
        <w:t xml:space="preserve"> </w:t>
      </w:r>
      <w:r>
        <w:t>п</w:t>
      </w:r>
      <w:r>
        <w:t>оспешным</w:t>
      </w:r>
      <w:r>
        <w:t xml:space="preserve"> </w:t>
      </w:r>
      <w:r>
        <w:t>ночным</w:t>
      </w:r>
      <w:r>
        <w:t xml:space="preserve"> </w:t>
      </w:r>
      <w:r>
        <w:t>отступлением</w:t>
      </w:r>
      <w:r>
        <w:rPr>
          <w:rFonts w:ascii="Helvetica" w:hAnsi="Arial Unicode MS"/>
        </w:rPr>
        <w:t xml:space="preserve">. </w:t>
      </w:r>
      <w:r>
        <w:t>Таким</w:t>
      </w:r>
      <w:r>
        <w:t xml:space="preserve"> </w:t>
      </w:r>
      <w:r>
        <w:t>образом</w:t>
      </w:r>
      <w:r>
        <w:rPr>
          <w:rFonts w:ascii="Helvetica" w:hAnsi="Arial Unicode MS"/>
        </w:rPr>
        <w:t xml:space="preserve">, </w:t>
      </w:r>
      <w:r>
        <w:t>можно</w:t>
      </w:r>
      <w:r>
        <w:t xml:space="preserve"> </w:t>
      </w:r>
      <w:r>
        <w:t>счи</w:t>
      </w:r>
      <w:r>
        <w:softHyphen/>
      </w:r>
      <w:r>
        <w:t>тать</w:t>
      </w:r>
      <w:r>
        <w:t xml:space="preserve"> </w:t>
      </w:r>
      <w:r>
        <w:t>установленным</w:t>
      </w:r>
      <w:r>
        <w:rPr>
          <w:rFonts w:ascii="Helvetica" w:hAnsi="Arial Unicode MS"/>
        </w:rPr>
        <w:t xml:space="preserve">, </w:t>
      </w:r>
      <w:r>
        <w:t>что</w:t>
      </w:r>
      <w:r>
        <w:t xml:space="preserve"> </w:t>
      </w:r>
      <w:proofErr w:type="spellStart"/>
      <w:r>
        <w:t>Пэонии</w:t>
      </w:r>
      <w:proofErr w:type="spellEnd"/>
      <w:r>
        <w:t>̆</w:t>
      </w:r>
      <w:r>
        <w:t xml:space="preserve"> </w:t>
      </w:r>
      <w:r>
        <w:t>был</w:t>
      </w:r>
      <w:r>
        <w:t xml:space="preserve"> </w:t>
      </w:r>
      <w:r>
        <w:t>не</w:t>
      </w:r>
      <w:r>
        <w:t xml:space="preserve"> </w:t>
      </w:r>
      <w:r>
        <w:t>предшественником</w:t>
      </w:r>
      <w:r>
        <w:t xml:space="preserve"> </w:t>
      </w:r>
      <w:r>
        <w:t>Фидия</w:t>
      </w:r>
      <w:r>
        <w:rPr>
          <w:rFonts w:ascii="Helvetica" w:hAnsi="Arial Unicode MS"/>
        </w:rPr>
        <w:t xml:space="preserve">, </w:t>
      </w:r>
      <w:r>
        <w:t>а</w:t>
      </w:r>
      <w:r>
        <w:t xml:space="preserve"> </w:t>
      </w:r>
      <w:r>
        <w:t>его</w:t>
      </w:r>
      <w:r>
        <w:t xml:space="preserve"> </w:t>
      </w:r>
      <w:r>
        <w:t>последова</w:t>
      </w:r>
      <w:r>
        <w:softHyphen/>
      </w:r>
      <w:r>
        <w:t>телем</w:t>
      </w:r>
      <w:r>
        <w:rPr>
          <w:rFonts w:ascii="Helvetica" w:hAnsi="Arial Unicode MS"/>
        </w:rPr>
        <w:t xml:space="preserve">, </w:t>
      </w:r>
      <w:r>
        <w:t>современником</w:t>
      </w:r>
      <w:r>
        <w:t xml:space="preserve"> </w:t>
      </w:r>
      <w:proofErr w:type="spellStart"/>
      <w:r>
        <w:t>Алкамена</w:t>
      </w:r>
      <w:proofErr w:type="spellEnd"/>
      <w:r>
        <w:t xml:space="preserve"> </w:t>
      </w:r>
      <w:r>
        <w:t>и</w:t>
      </w:r>
      <w:r>
        <w:t xml:space="preserve"> </w:t>
      </w:r>
      <w:proofErr w:type="spellStart"/>
      <w:r>
        <w:t>Каллимаха</w:t>
      </w:r>
      <w:proofErr w:type="spellEnd"/>
      <w:r>
        <w:rPr>
          <w:rFonts w:ascii="Helvetica" w:hAnsi="Arial Unicode MS"/>
        </w:rPr>
        <w:t>.</w:t>
      </w:r>
    </w:p>
    <w:p w:rsidR="00C12F1C" w:rsidRDefault="00C12F1C">
      <w:pPr>
        <w:pStyle w:val="a4"/>
      </w:pPr>
    </w:p>
    <w:p w:rsidR="00C12F1C" w:rsidRDefault="005F45C8">
      <w:pPr>
        <w:pStyle w:val="a5"/>
        <w:spacing w:after="240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hAnsi="Times New Roman"/>
          <w:sz w:val="30"/>
          <w:szCs w:val="30"/>
        </w:rPr>
        <w:t>С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помощью</w:t>
      </w:r>
      <w:r>
        <w:rPr>
          <w:rFonts w:hAnsi="Times New Roman"/>
          <w:sz w:val="30"/>
          <w:szCs w:val="30"/>
        </w:rPr>
        <w:t xml:space="preserve"> </w:t>
      </w:r>
      <w:proofErr w:type="gramStart"/>
      <w:r>
        <w:rPr>
          <w:rFonts w:hAnsi="Times New Roman"/>
          <w:sz w:val="30"/>
          <w:szCs w:val="30"/>
        </w:rPr>
        <w:t>изображении</w:t>
      </w:r>
      <w:proofErr w:type="gram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монетах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благодаря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хорошо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сохранившейся</w:t>
      </w:r>
      <w:proofErr w:type="spellEnd"/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реп</w:t>
      </w:r>
      <w:r>
        <w:rPr>
          <w:rFonts w:hAnsi="Times New Roman"/>
          <w:sz w:val="30"/>
          <w:szCs w:val="30"/>
        </w:rPr>
        <w:softHyphen/>
      </w:r>
      <w:r>
        <w:rPr>
          <w:rFonts w:hAnsi="Times New Roman"/>
          <w:sz w:val="30"/>
          <w:szCs w:val="30"/>
        </w:rPr>
        <w:t>лике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г</w:t>
      </w:r>
      <w:r>
        <w:rPr>
          <w:rFonts w:hAnsi="Times New Roman"/>
          <w:sz w:val="30"/>
          <w:szCs w:val="30"/>
        </w:rPr>
        <w:t>оловы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Ники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из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собрания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Герц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Риме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Нику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Пэония</w:t>
      </w:r>
      <w:proofErr w:type="spellEnd"/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удалось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реставрировать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</w:t>
      </w:r>
      <w:r>
        <w:rPr>
          <w:rFonts w:asci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большои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достоверностью</w:t>
      </w:r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Ника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была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помещена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трехгранном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постаменте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высотой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ascii="Times New Roman"/>
          <w:sz w:val="30"/>
          <w:szCs w:val="30"/>
        </w:rPr>
        <w:t xml:space="preserve">9 </w:t>
      </w:r>
      <w:r>
        <w:rPr>
          <w:rFonts w:hAnsi="Times New Roman"/>
          <w:sz w:val="30"/>
          <w:szCs w:val="30"/>
        </w:rPr>
        <w:t>м</w:t>
      </w:r>
      <w:r>
        <w:rPr>
          <w:rFonts w:ascii="Times New Roman"/>
          <w:sz w:val="30"/>
          <w:szCs w:val="30"/>
        </w:rPr>
        <w:t xml:space="preserve">. </w:t>
      </w:r>
    </w:p>
    <w:p w:rsidR="00C12F1C" w:rsidRDefault="005F45C8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  <w:r>
        <w:rPr>
          <w:rFonts w:hAnsi="Times New Roman"/>
          <w:sz w:val="30"/>
          <w:szCs w:val="30"/>
        </w:rPr>
        <w:t>Ма</w:t>
      </w:r>
      <w:r>
        <w:rPr>
          <w:rFonts w:hAnsi="Times New Roman"/>
          <w:sz w:val="30"/>
          <w:szCs w:val="30"/>
        </w:rPr>
        <w:t>стер</w:t>
      </w:r>
      <w:r>
        <w:rPr>
          <w:rFonts w:asci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изобразил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ее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как</w:t>
      </w:r>
      <w:r>
        <w:rPr>
          <w:rFonts w:asci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б</w:t>
      </w:r>
      <w:r>
        <w:rPr>
          <w:rFonts w:hAnsi="Times New Roman"/>
          <w:sz w:val="30"/>
          <w:szCs w:val="30"/>
        </w:rPr>
        <w:t>ы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п</w:t>
      </w:r>
      <w:r>
        <w:rPr>
          <w:rFonts w:hAnsi="Times New Roman"/>
          <w:sz w:val="30"/>
          <w:szCs w:val="30"/>
        </w:rPr>
        <w:t>ар</w:t>
      </w:r>
      <w:r>
        <w:rPr>
          <w:rFonts w:hAnsi="Times New Roman"/>
          <w:sz w:val="30"/>
          <w:szCs w:val="30"/>
        </w:rPr>
        <w:t>ящеи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воздухе</w:t>
      </w:r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Баз</w:t>
      </w:r>
      <w:r>
        <w:rPr>
          <w:rFonts w:hAnsi="Times New Roman"/>
          <w:sz w:val="30"/>
          <w:szCs w:val="30"/>
        </w:rPr>
        <w:t>а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которой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чуть</w:t>
      </w:r>
      <w:r>
        <w:rPr>
          <w:rFonts w:hAnsi="Times New Roman"/>
          <w:sz w:val="30"/>
          <w:szCs w:val="30"/>
        </w:rPr>
        <w:t xml:space="preserve"> </w:t>
      </w:r>
      <w:proofErr w:type="spellStart"/>
      <w:proofErr w:type="gramStart"/>
      <w:r>
        <w:rPr>
          <w:rFonts w:hAnsi="Times New Roman"/>
          <w:sz w:val="30"/>
          <w:szCs w:val="30"/>
        </w:rPr>
        <w:t>каса</w:t>
      </w:r>
      <w:r>
        <w:rPr>
          <w:rFonts w:ascii="Times New Roman"/>
          <w:sz w:val="30"/>
          <w:szCs w:val="30"/>
        </w:rPr>
        <w:t>-</w:t>
      </w:r>
      <w:r>
        <w:rPr>
          <w:rFonts w:hAnsi="Times New Roman"/>
          <w:sz w:val="30"/>
          <w:szCs w:val="30"/>
        </w:rPr>
        <w:t>ются</w:t>
      </w:r>
      <w:proofErr w:type="spellEnd"/>
      <w:proofErr w:type="gramEnd"/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ноги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Ники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имеет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вид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облака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из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которого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выглядывает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голова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орла</w:t>
      </w:r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Ника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</w:t>
      </w:r>
      <w:r>
        <w:rPr>
          <w:rFonts w:hAnsi="Times New Roman"/>
          <w:sz w:val="30"/>
          <w:szCs w:val="30"/>
        </w:rPr>
        <w:softHyphen/>
      </w:r>
      <w:r>
        <w:rPr>
          <w:rFonts w:hAnsi="Times New Roman"/>
          <w:sz w:val="30"/>
          <w:szCs w:val="30"/>
        </w:rPr>
        <w:t>клоняется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вперед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немного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сторону</w:t>
      </w:r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Обеими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руками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она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придерживает</w:t>
      </w:r>
      <w:r>
        <w:rPr>
          <w:rFonts w:ascii="Times Roman"/>
          <w:sz w:val="24"/>
          <w:szCs w:val="24"/>
        </w:rPr>
        <w:t xml:space="preserve"> </w:t>
      </w:r>
      <w:r>
        <w:rPr>
          <w:rFonts w:hAnsi="Times New Roman"/>
          <w:sz w:val="30"/>
          <w:szCs w:val="30"/>
        </w:rPr>
        <w:t>плащ</w:t>
      </w:r>
      <w:r>
        <w:rPr>
          <w:rFonts w:ascii="Times New Roman"/>
          <w:sz w:val="30"/>
          <w:szCs w:val="30"/>
        </w:rPr>
        <w:t xml:space="preserve">, </w:t>
      </w:r>
      <w:proofErr w:type="spellStart"/>
      <w:r>
        <w:rPr>
          <w:rFonts w:hAnsi="Times New Roman"/>
          <w:sz w:val="30"/>
          <w:szCs w:val="30"/>
        </w:rPr>
        <w:t>которыи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как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парус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вздувается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за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ее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плечами</w:t>
      </w:r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  <w:u w:val="single"/>
        </w:rPr>
        <w:t>Мотив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полета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получает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у</w:t>
      </w:r>
      <w:r>
        <w:rPr>
          <w:rFonts w:hAnsi="Times New Roman"/>
          <w:sz w:val="30"/>
          <w:szCs w:val="30"/>
          <w:u w:val="single"/>
        </w:rPr>
        <w:t xml:space="preserve"> </w:t>
      </w:r>
      <w:proofErr w:type="spellStart"/>
      <w:r>
        <w:rPr>
          <w:rFonts w:hAnsi="Times New Roman"/>
          <w:sz w:val="30"/>
          <w:szCs w:val="30"/>
          <w:u w:val="single"/>
        </w:rPr>
        <w:t>Пэо</w:t>
      </w:r>
      <w:r>
        <w:rPr>
          <w:rFonts w:hAnsi="Times New Roman"/>
          <w:sz w:val="30"/>
          <w:szCs w:val="30"/>
          <w:u w:val="single"/>
        </w:rPr>
        <w:softHyphen/>
      </w:r>
      <w:r>
        <w:rPr>
          <w:rFonts w:hAnsi="Times New Roman"/>
          <w:sz w:val="30"/>
          <w:szCs w:val="30"/>
          <w:u w:val="single"/>
        </w:rPr>
        <w:t>ния</w:t>
      </w:r>
      <w:proofErr w:type="spellEnd"/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совершенно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новое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истолкование</w:t>
      </w:r>
      <w:r>
        <w:rPr>
          <w:rFonts w:ascii="Times New Roman"/>
          <w:sz w:val="30"/>
          <w:szCs w:val="30"/>
          <w:u w:val="single"/>
        </w:rPr>
        <w:t xml:space="preserve">. </w:t>
      </w:r>
      <w:r>
        <w:rPr>
          <w:rFonts w:hAnsi="Times New Roman"/>
          <w:sz w:val="30"/>
          <w:szCs w:val="30"/>
          <w:u w:val="single"/>
        </w:rPr>
        <w:t>Вместо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архаическог</w:t>
      </w:r>
      <w:r>
        <w:rPr>
          <w:rFonts w:hAnsi="Times New Roman"/>
          <w:sz w:val="30"/>
          <w:szCs w:val="30"/>
          <w:u w:val="single"/>
        </w:rPr>
        <w:t>о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бега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в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безвоздушном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пространстве</w:t>
      </w:r>
      <w:r>
        <w:rPr>
          <w:rFonts w:hAnsi="Times New Roman"/>
          <w:sz w:val="30"/>
          <w:szCs w:val="30"/>
          <w:u w:val="single"/>
        </w:rPr>
        <w:t xml:space="preserve"> </w:t>
      </w:r>
      <w:proofErr w:type="spellStart"/>
      <w:r>
        <w:rPr>
          <w:rFonts w:hAnsi="Times New Roman"/>
          <w:sz w:val="30"/>
          <w:szCs w:val="30"/>
          <w:u w:val="single"/>
        </w:rPr>
        <w:t>Пэонии</w:t>
      </w:r>
      <w:proofErr w:type="spellEnd"/>
      <w:r>
        <w:rPr>
          <w:rFonts w:hAnsi="Times New Roman"/>
          <w:sz w:val="30"/>
          <w:szCs w:val="30"/>
          <w:u w:val="single"/>
        </w:rPr>
        <w:t>̆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представляет</w:t>
      </w:r>
      <w:r>
        <w:rPr>
          <w:rFonts w:hAnsi="Times New Roman"/>
          <w:sz w:val="30"/>
          <w:szCs w:val="30"/>
          <w:u w:val="single"/>
        </w:rPr>
        <w:t xml:space="preserve"> </w:t>
      </w:r>
      <w:proofErr w:type="spellStart"/>
      <w:r>
        <w:rPr>
          <w:rFonts w:hAnsi="Times New Roman"/>
          <w:sz w:val="30"/>
          <w:szCs w:val="30"/>
          <w:u w:val="single"/>
        </w:rPr>
        <w:t>действительное</w:t>
      </w:r>
      <w:proofErr w:type="spellEnd"/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парение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в</w:t>
      </w:r>
      <w:r>
        <w:rPr>
          <w:rFonts w:hAnsi="Times New Roman"/>
          <w:sz w:val="30"/>
          <w:szCs w:val="30"/>
          <w:u w:val="single"/>
        </w:rPr>
        <w:t xml:space="preserve"> </w:t>
      </w:r>
      <w:r>
        <w:rPr>
          <w:rFonts w:hAnsi="Times New Roman"/>
          <w:sz w:val="30"/>
          <w:szCs w:val="30"/>
          <w:u w:val="single"/>
        </w:rPr>
        <w:t>воздухе</w:t>
      </w:r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Живописная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фантазия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ионийского</w:t>
      </w:r>
      <w:proofErr w:type="spellEnd"/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мастера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откры</w:t>
      </w:r>
      <w:r>
        <w:rPr>
          <w:rFonts w:hAnsi="Times New Roman"/>
          <w:sz w:val="30"/>
          <w:szCs w:val="30"/>
        </w:rPr>
        <w:softHyphen/>
      </w:r>
      <w:r>
        <w:rPr>
          <w:rFonts w:hAnsi="Times New Roman"/>
          <w:sz w:val="30"/>
          <w:szCs w:val="30"/>
        </w:rPr>
        <w:t>вает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до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сих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пор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незнакомую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греческои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скульптуре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возможность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—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связать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статую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окружающим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реальным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пространством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уста</w:t>
      </w:r>
      <w:r>
        <w:rPr>
          <w:rFonts w:hAnsi="Times New Roman"/>
          <w:sz w:val="30"/>
          <w:szCs w:val="30"/>
        </w:rPr>
        <w:t>новить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непосредственныи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ascii="Times New Roman"/>
          <w:sz w:val="30"/>
          <w:szCs w:val="30"/>
        </w:rPr>
        <w:t xml:space="preserve">, </w:t>
      </w:r>
      <w:proofErr w:type="spellStart"/>
      <w:r>
        <w:rPr>
          <w:rFonts w:hAnsi="Times New Roman"/>
          <w:sz w:val="30"/>
          <w:szCs w:val="30"/>
        </w:rPr>
        <w:t>органическии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контакт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между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статуеи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зрителем</w:t>
      </w:r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Вместе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тем</w:t>
      </w:r>
      <w:r>
        <w:rPr>
          <w:rFonts w:ascii="Times New Roman"/>
          <w:sz w:val="30"/>
          <w:szCs w:val="30"/>
        </w:rPr>
        <w:t xml:space="preserve">, </w:t>
      </w:r>
      <w:proofErr w:type="spellStart"/>
      <w:r>
        <w:rPr>
          <w:rFonts w:hAnsi="Times New Roman"/>
          <w:sz w:val="30"/>
          <w:szCs w:val="30"/>
        </w:rPr>
        <w:t>Пэонии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еще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дальше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еще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смелее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развивает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идею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обнажения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женского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тела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сквозь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одежду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которая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уже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намечена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парфеноновых</w:t>
      </w:r>
      <w:proofErr w:type="spellEnd"/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фронтонах</w:t>
      </w:r>
      <w:r>
        <w:rPr>
          <w:rFonts w:ascii="Times New Roman"/>
          <w:sz w:val="30"/>
          <w:szCs w:val="30"/>
        </w:rPr>
        <w:t xml:space="preserve">. </w:t>
      </w:r>
      <w:proofErr w:type="spellStart"/>
      <w:r>
        <w:rPr>
          <w:rFonts w:hAnsi="Times New Roman"/>
          <w:sz w:val="30"/>
          <w:szCs w:val="30"/>
        </w:rPr>
        <w:t>Мощныи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порыв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ветра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так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тесно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прижа</w:t>
      </w:r>
      <w:r>
        <w:rPr>
          <w:rFonts w:hAnsi="Times New Roman"/>
          <w:sz w:val="30"/>
          <w:szCs w:val="30"/>
        </w:rPr>
        <w:t>л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одежду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телу</w:t>
      </w:r>
      <w:r>
        <w:rPr>
          <w:rFonts w:ascii="Times New Roman"/>
          <w:sz w:val="30"/>
          <w:szCs w:val="30"/>
        </w:rPr>
        <w:t xml:space="preserve">, </w:t>
      </w:r>
      <w:r>
        <w:rPr>
          <w:rFonts w:hAnsi="Times New Roman"/>
          <w:sz w:val="30"/>
          <w:szCs w:val="30"/>
        </w:rPr>
        <w:t>как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если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бы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одежда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была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мокрои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или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абсолютно</w:t>
      </w:r>
      <w:r>
        <w:rPr>
          <w:rFonts w:hAnsi="Times New Roman"/>
          <w:sz w:val="30"/>
          <w:szCs w:val="30"/>
        </w:rPr>
        <w:t xml:space="preserve"> </w:t>
      </w:r>
      <w:proofErr w:type="spellStart"/>
      <w:r>
        <w:rPr>
          <w:rFonts w:hAnsi="Times New Roman"/>
          <w:sz w:val="30"/>
          <w:szCs w:val="30"/>
        </w:rPr>
        <w:t>прозрачнои</w:t>
      </w:r>
      <w:proofErr w:type="spellEnd"/>
      <w:r>
        <w:rPr>
          <w:rFonts w:hAnsi="Times New Roman"/>
          <w:sz w:val="30"/>
          <w:szCs w:val="30"/>
        </w:rPr>
        <w:t>̆</w:t>
      </w:r>
      <w:r>
        <w:rPr>
          <w:rFonts w:ascii="Times New Roman"/>
          <w:sz w:val="30"/>
          <w:szCs w:val="30"/>
        </w:rPr>
        <w:t xml:space="preserve">. </w:t>
      </w:r>
      <w:r>
        <w:rPr>
          <w:rFonts w:hAnsi="Times New Roman"/>
          <w:sz w:val="30"/>
          <w:szCs w:val="30"/>
        </w:rPr>
        <w:t>Этот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мотив</w:t>
      </w:r>
      <w:r>
        <w:rPr>
          <w:rFonts w:asci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словно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мокро</w:t>
      </w:r>
      <w:r>
        <w:rPr>
          <w:rFonts w:hAnsi="Times New Roman"/>
          <w:sz w:val="30"/>
          <w:szCs w:val="30"/>
        </w:rPr>
        <w:t>й</w:t>
      </w:r>
      <w:r>
        <w:rPr>
          <w:rFonts w:asci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одежды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приобретает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чрезвычайную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популярность</w:t>
      </w:r>
      <w:r>
        <w:rPr>
          <w:rFonts w:asci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конц</w:t>
      </w:r>
      <w:r>
        <w:rPr>
          <w:rFonts w:hAnsi="Times New Roman"/>
          <w:sz w:val="30"/>
          <w:szCs w:val="30"/>
        </w:rPr>
        <w:t>е</w:t>
      </w:r>
      <w:r>
        <w:rPr>
          <w:rFonts w:hAnsi="Times New Roman"/>
          <w:sz w:val="30"/>
          <w:szCs w:val="30"/>
        </w:rPr>
        <w:t xml:space="preserve"> </w:t>
      </w:r>
      <w:r>
        <w:rPr>
          <w:rFonts w:ascii="Times New Roman"/>
          <w:sz w:val="30"/>
          <w:szCs w:val="30"/>
        </w:rPr>
        <w:t xml:space="preserve">V </w:t>
      </w:r>
      <w:r>
        <w:rPr>
          <w:rFonts w:hAnsi="Times New Roman"/>
          <w:sz w:val="30"/>
          <w:szCs w:val="30"/>
        </w:rPr>
        <w:t>века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является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последним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этапом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lastRenderedPageBreak/>
        <w:t>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изображении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женского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тел</w:t>
      </w:r>
      <w:r>
        <w:rPr>
          <w:rFonts w:hAnsi="Times New Roman"/>
          <w:sz w:val="30"/>
          <w:szCs w:val="30"/>
        </w:rPr>
        <w:t>а</w:t>
      </w:r>
      <w:r>
        <w:rPr>
          <w:rFonts w:asci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перед</w:t>
      </w:r>
      <w:r>
        <w:rPr>
          <w:rFonts w:asci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его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окончательным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обнажением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в</w:t>
      </w:r>
      <w:r>
        <w:rPr>
          <w:rFonts w:hAns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ис</w:t>
      </w:r>
      <w:r>
        <w:rPr>
          <w:rFonts w:hAnsi="Times New Roman"/>
          <w:sz w:val="30"/>
          <w:szCs w:val="30"/>
        </w:rPr>
        <w:t>кусстве</w:t>
      </w:r>
      <w:r>
        <w:rPr>
          <w:rFonts w:ascii="Times New Roman"/>
          <w:sz w:val="30"/>
          <w:szCs w:val="30"/>
        </w:rPr>
        <w:t xml:space="preserve"> </w:t>
      </w:r>
      <w:r>
        <w:rPr>
          <w:rFonts w:hAnsi="Times New Roman"/>
          <w:sz w:val="30"/>
          <w:szCs w:val="30"/>
        </w:rPr>
        <w:t>Пракси</w:t>
      </w:r>
      <w:r>
        <w:rPr>
          <w:rFonts w:hAnsi="Times New Roman"/>
          <w:sz w:val="30"/>
          <w:szCs w:val="30"/>
        </w:rPr>
        <w:t>т</w:t>
      </w:r>
      <w:r>
        <w:rPr>
          <w:rFonts w:hAnsi="Times New Roman"/>
          <w:sz w:val="30"/>
          <w:szCs w:val="30"/>
        </w:rPr>
        <w:t>еля</w:t>
      </w:r>
      <w:r>
        <w:rPr>
          <w:rFonts w:ascii="Times New Roman"/>
          <w:sz w:val="30"/>
          <w:szCs w:val="30"/>
        </w:rPr>
        <w:t>.</w:t>
      </w:r>
    </w:p>
    <w:p w:rsidR="00C12F1C" w:rsidRDefault="005F45C8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  <w:r>
        <w:rPr>
          <w:rFonts w:ascii="Times Roman" w:eastAsia="Times Roman" w:hAnsi="Times Roman" w:cs="Times Roman"/>
          <w:noProof/>
          <w:sz w:val="24"/>
          <w:szCs w:val="24"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page">
              <wp:posOffset>640053</wp:posOffset>
            </wp:positionV>
            <wp:extent cx="4100438" cy="6120057"/>
            <wp:effectExtent l="0" t="0" r="0" b="0"/>
            <wp:wrapThrough wrapText="bothSides" distL="152400" distR="15240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пэоний нике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0438" cy="612005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:rsidR="00C12F1C" w:rsidRDefault="00C12F1C">
      <w:pPr>
        <w:pStyle w:val="a5"/>
        <w:spacing w:after="240"/>
        <w:rPr>
          <w:rFonts w:ascii="Times Roman" w:eastAsia="Times Roman" w:hAnsi="Times Roman" w:cs="Times Roman"/>
          <w:sz w:val="24"/>
          <w:szCs w:val="24"/>
        </w:rPr>
      </w:pPr>
    </w:p>
    <w:p w:rsidR="00C12F1C" w:rsidRDefault="00C12F1C">
      <w:pPr>
        <w:pStyle w:val="a4"/>
      </w:pPr>
    </w:p>
    <w:sectPr w:rsidR="00C12F1C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5C8" w:rsidRDefault="005F45C8">
      <w:r>
        <w:separator/>
      </w:r>
    </w:p>
  </w:endnote>
  <w:endnote w:type="continuationSeparator" w:id="0">
    <w:p w:rsidR="005F45C8" w:rsidRDefault="005F4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1C" w:rsidRDefault="00C12F1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5C8" w:rsidRDefault="005F45C8">
      <w:r>
        <w:separator/>
      </w:r>
    </w:p>
  </w:footnote>
  <w:footnote w:type="continuationSeparator" w:id="0">
    <w:p w:rsidR="005F45C8" w:rsidRDefault="005F4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F1C" w:rsidRDefault="00C12F1C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12F1C"/>
    <w:rsid w:val="005F45C8"/>
    <w:rsid w:val="00AA223E"/>
    <w:rsid w:val="00C1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Arial Unicode MS" w:hAnsi="Helvetica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Текстовый блок"/>
    <w:rPr>
      <w:rFonts w:ascii="Arial Unicode MS" w:hAnsi="Helvetica" w:cs="Arial Unicode MS"/>
      <w:color w:val="000000"/>
      <w:sz w:val="22"/>
      <w:szCs w:val="22"/>
    </w:rPr>
  </w:style>
  <w:style w:type="paragraph" w:customStyle="1" w:styleId="a5">
    <w:name w:val="По умолчанию"/>
    <w:rPr>
      <w:rFonts w:ascii="Arial Unicode MS" w:hAnsi="Helvetica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2014-06-07T22:07:00Z</dcterms:created>
  <dcterms:modified xsi:type="dcterms:W3CDTF">2014-06-07T22:07:00Z</dcterms:modified>
</cp:coreProperties>
</file>